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05A" w:rsidRDefault="00BC605A" w:rsidP="00BC605A">
      <w:pPr>
        <w:tabs>
          <w:tab w:val="left" w:pos="4320"/>
        </w:tabs>
        <w:jc w:val="center"/>
        <w:rPr>
          <w:sz w:val="56"/>
          <w:szCs w:val="56"/>
        </w:rPr>
      </w:pPr>
      <w:r w:rsidRPr="009344D5">
        <w:rPr>
          <w:sz w:val="56"/>
          <w:szCs w:val="56"/>
          <w:u w:val="single"/>
        </w:rPr>
        <w:t>Vyr</w:t>
      </w:r>
      <w:r w:rsidR="00210AA4">
        <w:rPr>
          <w:sz w:val="56"/>
          <w:szCs w:val="56"/>
          <w:u w:val="single"/>
        </w:rPr>
        <w:t xml:space="preserve">ų ir moterų atvira </w:t>
      </w:r>
      <w:r>
        <w:rPr>
          <w:sz w:val="56"/>
          <w:szCs w:val="56"/>
        </w:rPr>
        <w:t xml:space="preserve"> </w:t>
      </w:r>
      <w:proofErr w:type="spellStart"/>
      <w:r w:rsidRPr="009344D5">
        <w:rPr>
          <w:sz w:val="56"/>
          <w:szCs w:val="56"/>
          <w:u w:val="single"/>
        </w:rPr>
        <w:t>Megatenis</w:t>
      </w:r>
      <w:proofErr w:type="spellEnd"/>
      <w:r w:rsidRPr="009344D5">
        <w:rPr>
          <w:sz w:val="56"/>
          <w:szCs w:val="56"/>
          <w:u w:val="single"/>
        </w:rPr>
        <w:t xml:space="preserve"> </w:t>
      </w:r>
    </w:p>
    <w:p w:rsidR="00BC605A" w:rsidRPr="009344D5" w:rsidRDefault="00BC605A" w:rsidP="00BC605A">
      <w:pPr>
        <w:jc w:val="center"/>
        <w:rPr>
          <w:b/>
          <w:sz w:val="72"/>
          <w:szCs w:val="56"/>
        </w:rPr>
      </w:pPr>
      <w:r w:rsidRPr="009344D5">
        <w:rPr>
          <w:b/>
          <w:sz w:val="72"/>
          <w:szCs w:val="56"/>
        </w:rPr>
        <w:t xml:space="preserve"> </w:t>
      </w:r>
      <w:r w:rsidR="009344D5">
        <w:rPr>
          <w:b/>
          <w:sz w:val="72"/>
          <w:szCs w:val="56"/>
        </w:rPr>
        <w:t>PIRAMID</w:t>
      </w:r>
      <w:r w:rsidR="009344D5" w:rsidRPr="009344D5">
        <w:rPr>
          <w:b/>
          <w:sz w:val="72"/>
          <w:szCs w:val="56"/>
        </w:rPr>
        <w:t>Ė</w:t>
      </w:r>
      <w:bookmarkStart w:id="0" w:name="_GoBack"/>
      <w:bookmarkEnd w:id="0"/>
    </w:p>
    <w:p w:rsidR="00BC605A" w:rsidRDefault="00210AA4" w:rsidP="00BC60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2015.05.01-2015.10</w:t>
      </w:r>
      <w:r w:rsidR="00BC605A">
        <w:rPr>
          <w:b/>
          <w:sz w:val="32"/>
          <w:szCs w:val="32"/>
        </w:rPr>
        <w:t>.01</w:t>
      </w:r>
    </w:p>
    <w:p w:rsidR="00BC605A" w:rsidRDefault="00BC605A" w:rsidP="00BC605A">
      <w:pPr>
        <w:jc w:val="center"/>
        <w:rPr>
          <w:b/>
          <w:sz w:val="32"/>
          <w:szCs w:val="32"/>
        </w:rPr>
      </w:pPr>
      <w:r>
        <w:rPr>
          <w:sz w:val="40"/>
          <w:szCs w:val="40"/>
        </w:rPr>
        <w:t>Nuostatai ir taisyklės</w:t>
      </w:r>
      <w:r w:rsidR="009344D5">
        <w:rPr>
          <w:sz w:val="40"/>
          <w:szCs w:val="40"/>
          <w:lang w:val="en-US"/>
        </w:rPr>
        <w:t>!</w:t>
      </w:r>
      <w:r>
        <w:rPr>
          <w:sz w:val="40"/>
          <w:szCs w:val="40"/>
        </w:rPr>
        <w:t xml:space="preserve">  </w:t>
      </w:r>
    </w:p>
    <w:p w:rsidR="00BC605A" w:rsidRPr="009344D5" w:rsidRDefault="00BC605A" w:rsidP="00BC605A">
      <w:pPr>
        <w:rPr>
          <w:sz w:val="28"/>
          <w:szCs w:val="40"/>
        </w:rPr>
      </w:pPr>
    </w:p>
    <w:p w:rsidR="00BC605A" w:rsidRDefault="00BC605A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>1. Piramidėje gali dalyvauti visi, kada nors laikę rankoje raketę</w:t>
      </w:r>
      <w:r w:rsidR="00210AA4">
        <w:rPr>
          <w:sz w:val="28"/>
          <w:szCs w:val="28"/>
        </w:rPr>
        <w:t>. Registracijos mokestis tik 5 Eurai.</w:t>
      </w:r>
    </w:p>
    <w:p w:rsidR="00BC605A" w:rsidRDefault="00BC605A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Kiekvienas į </w:t>
      </w:r>
      <w:r>
        <w:rPr>
          <w:color w:val="009933"/>
          <w:sz w:val="28"/>
          <w:szCs w:val="28"/>
        </w:rPr>
        <w:t>PIRAMIDĖS</w:t>
      </w:r>
      <w:r>
        <w:rPr>
          <w:sz w:val="28"/>
          <w:szCs w:val="28"/>
        </w:rPr>
        <w:t xml:space="preserve"> turnyrą naujai įstojęs žaidėjas yra statomas į paskutinę vietą, nesvarbu kokio pajėgumo jis bebūtų.</w:t>
      </w:r>
    </w:p>
    <w:p w:rsidR="00BC605A" w:rsidRDefault="00BC605A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Turnyro dalyviai, matydami savo užimamą vietą </w:t>
      </w:r>
      <w:r>
        <w:rPr>
          <w:color w:val="009933"/>
          <w:sz w:val="28"/>
          <w:szCs w:val="28"/>
        </w:rPr>
        <w:t>PIRAMIDĖS</w:t>
      </w:r>
      <w:r>
        <w:rPr>
          <w:sz w:val="28"/>
          <w:szCs w:val="28"/>
        </w:rPr>
        <w:t xml:space="preserve"> lentelėje, kviečia žaidėjus esančius toje pačioje  </w:t>
      </w:r>
      <w:r>
        <w:rPr>
          <w:color w:val="009933"/>
          <w:sz w:val="28"/>
          <w:szCs w:val="28"/>
        </w:rPr>
        <w:t>PIRAMIDĖS</w:t>
      </w:r>
      <w:r>
        <w:rPr>
          <w:sz w:val="28"/>
          <w:szCs w:val="28"/>
        </w:rPr>
        <w:t xml:space="preserve"> eilutėje kairėje pusėje ir tuos, kurie yra viena eilute aukščiau, taip pat galima kviesti žaidėjus esančius žemesnėse pozicijose.</w:t>
      </w:r>
    </w:p>
    <w:p w:rsidR="00BC605A" w:rsidRDefault="00BC605A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>4. Laimėjus prieš žaidėją esantį aukštesnėje Piramidės vietoje, laimėjęs žaidėjas užima pralošusio žaidėjo vietą, o pralošęs nukrenta viena vieta žemyn, taip pat, per vieną poziciją pasislenka visi žemiau esantys žaidėjai. Nugalėjus varžovą esantį žemesnėje Piramidės vietoje pozicijos Piramidėje nesikeičia.</w:t>
      </w:r>
    </w:p>
    <w:p w:rsidR="00BC605A" w:rsidRDefault="00BC605A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Varžybų datą ir laiką žaidėjai susiderina pasiskambindami telefono numeriais nurodytais Piramidės lentelėje. </w:t>
      </w:r>
    </w:p>
    <w:p w:rsidR="00BC605A" w:rsidRDefault="00210AA4" w:rsidP="00BC605A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76620F">
        <w:rPr>
          <w:sz w:val="28"/>
          <w:szCs w:val="28"/>
        </w:rPr>
        <w:t xml:space="preserve"> R</w:t>
      </w:r>
      <w:r w:rsidR="00BC605A">
        <w:rPr>
          <w:sz w:val="28"/>
          <w:szCs w:val="28"/>
        </w:rPr>
        <w:t>egistruojantis varžyboms būtina pranešti, kad bus žaidžiama Piramidė. Aikštelių nuomos apmokėjimo sąlygas žaidėjai sutaria tarpusavyje (apmokėti per pusę, apmoka kviečiantysis, apmoka pralošęs).</w:t>
      </w:r>
    </w:p>
    <w:p w:rsidR="009344D5" w:rsidRDefault="00BC605A" w:rsidP="00ED0A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="00210AA4">
        <w:rPr>
          <w:b/>
          <w:sz w:val="28"/>
          <w:szCs w:val="28"/>
        </w:rPr>
        <w:t>Pasibaigus sezonui 2015.10</w:t>
      </w:r>
      <w:r>
        <w:rPr>
          <w:b/>
          <w:sz w:val="28"/>
          <w:szCs w:val="28"/>
        </w:rPr>
        <w:t xml:space="preserve">.01 pirmas 3 vietas užėmę žaidėjai bus apdovanoti prizais: </w:t>
      </w:r>
    </w:p>
    <w:p w:rsidR="00A2075F" w:rsidRPr="00ED0A9E" w:rsidRDefault="00BC605A" w:rsidP="00ED0A9E">
      <w:pPr>
        <w:jc w:val="both"/>
        <w:rPr>
          <w:sz w:val="28"/>
          <w:szCs w:val="28"/>
        </w:rPr>
      </w:pPr>
      <w:r w:rsidRPr="009344D5">
        <w:rPr>
          <w:b/>
          <w:sz w:val="28"/>
          <w:szCs w:val="28"/>
          <w:u w:val="single"/>
        </w:rPr>
        <w:t>1 vieta</w:t>
      </w:r>
      <w:r w:rsidR="00210AA4">
        <w:rPr>
          <w:b/>
          <w:sz w:val="28"/>
          <w:szCs w:val="28"/>
        </w:rPr>
        <w:t>- 4</w:t>
      </w:r>
      <w:r>
        <w:rPr>
          <w:b/>
          <w:sz w:val="28"/>
          <w:szCs w:val="28"/>
        </w:rPr>
        <w:t xml:space="preserve">  valandos, </w:t>
      </w:r>
      <w:r w:rsidRPr="009344D5">
        <w:rPr>
          <w:b/>
          <w:sz w:val="28"/>
          <w:szCs w:val="28"/>
          <w:u w:val="single"/>
        </w:rPr>
        <w:t>2 vieta</w:t>
      </w:r>
      <w:r w:rsidR="00210AA4">
        <w:rPr>
          <w:b/>
          <w:sz w:val="28"/>
          <w:szCs w:val="28"/>
        </w:rPr>
        <w:t>- 3</w:t>
      </w:r>
      <w:r>
        <w:rPr>
          <w:b/>
          <w:sz w:val="28"/>
          <w:szCs w:val="28"/>
        </w:rPr>
        <w:t xml:space="preserve"> valandos, </w:t>
      </w:r>
      <w:r w:rsidRPr="009344D5">
        <w:rPr>
          <w:b/>
          <w:sz w:val="28"/>
          <w:szCs w:val="28"/>
          <w:u w:val="single"/>
        </w:rPr>
        <w:t>3 vieta</w:t>
      </w:r>
      <w:r>
        <w:rPr>
          <w:b/>
          <w:sz w:val="28"/>
          <w:szCs w:val="28"/>
        </w:rPr>
        <w:t>- 2 valandos, nem</w:t>
      </w:r>
      <w:r w:rsidR="0076620F">
        <w:rPr>
          <w:b/>
          <w:sz w:val="28"/>
          <w:szCs w:val="28"/>
        </w:rPr>
        <w:t xml:space="preserve">okamo žaidimo </w:t>
      </w:r>
      <w:proofErr w:type="spellStart"/>
      <w:r w:rsidR="0076620F">
        <w:rPr>
          <w:b/>
          <w:sz w:val="28"/>
          <w:szCs w:val="28"/>
        </w:rPr>
        <w:t>Megatenis</w:t>
      </w:r>
      <w:proofErr w:type="spellEnd"/>
      <w:r w:rsidR="0076620F">
        <w:rPr>
          <w:b/>
          <w:sz w:val="28"/>
          <w:szCs w:val="28"/>
        </w:rPr>
        <w:t xml:space="preserve"> aikštyno gruntinėse aikštelėse</w:t>
      </w:r>
      <w:r>
        <w:rPr>
          <w:b/>
          <w:sz w:val="28"/>
          <w:szCs w:val="28"/>
        </w:rPr>
        <w:t>. Kviečiame smagiai pasižaisti...</w:t>
      </w:r>
    </w:p>
    <w:sectPr w:rsidR="00A2075F" w:rsidRPr="00ED0A9E" w:rsidSect="009344D5">
      <w:pgSz w:w="11906" w:h="16838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5A"/>
    <w:rsid w:val="00210AA4"/>
    <w:rsid w:val="006975B0"/>
    <w:rsid w:val="0076620F"/>
    <w:rsid w:val="009344D5"/>
    <w:rsid w:val="00BC605A"/>
    <w:rsid w:val="00BE2509"/>
    <w:rsid w:val="00ED0A9E"/>
    <w:rsid w:val="00F6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D70D1-559A-48AC-A8BE-8D5EE919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605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4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4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915</Words>
  <Characters>522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DNB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Gytis Morkūnas</dc:creator>
  <cp:lastModifiedBy>Gytis Morkūnas</cp:lastModifiedBy>
  <cp:revision>4</cp:revision>
  <cp:lastPrinted>2015-02-15T12:08:00Z</cp:lastPrinted>
  <dcterms:created xsi:type="dcterms:W3CDTF">2015-01-11T09:02:00Z</dcterms:created>
  <dcterms:modified xsi:type="dcterms:W3CDTF">2015-05-07T16:58:00Z</dcterms:modified>
</cp:coreProperties>
</file>